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4B" w:rsidRPr="00A22B4B" w:rsidRDefault="00A22B4B" w:rsidP="00A22B4B">
      <w:pPr>
        <w:spacing w:after="0"/>
        <w:jc w:val="center"/>
        <w:rPr>
          <w:rFonts w:ascii="Sylfaen" w:hAnsi="Sylfaen" w:cs="Times New Roman"/>
          <w:b/>
          <w:sz w:val="24"/>
          <w:szCs w:val="24"/>
          <w:lang w:val="en-US"/>
        </w:rPr>
      </w:pPr>
      <w:r w:rsidRPr="00A22B4B">
        <w:rPr>
          <w:rFonts w:ascii="Sylfaen" w:hAnsi="Sylfaen" w:cs="Times New Roman"/>
          <w:b/>
          <w:sz w:val="24"/>
          <w:szCs w:val="24"/>
          <w:lang w:val="hy-AM"/>
        </w:rPr>
        <w:t>ԳԻՏԱԿԱՆ ՀՈԴՎԱԾԻՆ ՆԵՐԿԱՅԱՑՎՈՂ ՊԱՀԱՆՋՆԵՐ</w:t>
      </w:r>
    </w:p>
    <w:p w:rsidR="00A22B4B" w:rsidRPr="00C47F8C" w:rsidRDefault="00A22B4B" w:rsidP="00A22B4B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sz w:val="24"/>
          <w:szCs w:val="24"/>
          <w:lang w:val="hy-AM"/>
        </w:rPr>
        <w:t>Հոդվածները կարող են ներկայացվել հայերեն, ռուսերեն, անգլերեն լեզուներով` 4-9 էջերի սահմաններում: Հոդվածը պատրաստվում է MS Word տեքստային խմբագրիչով: Սահմանվում են էջերի հետևյալ չափանիշները և պահանջները (Page Setap և Paragraph). Paper size A4 Font</w:t>
      </w:r>
      <w:r w:rsidRPr="00B5362C">
        <w:rPr>
          <w:rFonts w:ascii="Sylfaen" w:hAnsi="Sylfaen"/>
          <w:sz w:val="24"/>
          <w:szCs w:val="24"/>
          <w:lang w:val="hy-AM"/>
        </w:rPr>
        <w:tab/>
        <w:t>(հայերեն</w:t>
      </w:r>
      <w:r w:rsidRPr="00B5362C">
        <w:rPr>
          <w:rFonts w:ascii="Sylfaen" w:hAnsi="Sylfaen"/>
          <w:sz w:val="24"/>
          <w:szCs w:val="24"/>
          <w:lang w:val="hy-AM"/>
        </w:rPr>
        <w:tab/>
        <w:t>լեզվի համար) GHEA Grapalat, Font</w:t>
      </w:r>
      <w:r w:rsidRPr="00B5362C">
        <w:rPr>
          <w:rFonts w:ascii="Sylfaen" w:hAnsi="Sylfaen"/>
          <w:sz w:val="24"/>
          <w:szCs w:val="24"/>
          <w:lang w:val="hy-AM"/>
        </w:rPr>
        <w:tab/>
        <w:t>(ռուսերեն</w:t>
      </w:r>
      <w:r w:rsidRPr="00B5362C">
        <w:rPr>
          <w:rFonts w:ascii="Sylfaen" w:hAnsi="Sylfaen"/>
          <w:sz w:val="24"/>
          <w:szCs w:val="24"/>
          <w:lang w:val="hy-AM"/>
        </w:rPr>
        <w:tab/>
        <w:t>և անգլերեն</w:t>
      </w:r>
      <w:r w:rsidRPr="00B5362C">
        <w:rPr>
          <w:rFonts w:ascii="Sylfaen" w:hAnsi="Sylfaen"/>
          <w:sz w:val="24"/>
          <w:szCs w:val="24"/>
          <w:lang w:val="hy-AM"/>
        </w:rPr>
        <w:tab/>
        <w:t xml:space="preserve">լեզուների համար) </w:t>
      </w:r>
      <w:r>
        <w:rPr>
          <w:rFonts w:ascii="Sylfaen" w:hAnsi="Sylfaen"/>
          <w:sz w:val="24"/>
          <w:szCs w:val="24"/>
          <w:lang w:val="hy-AM"/>
        </w:rPr>
        <w:t>Times</w:t>
      </w:r>
      <w:r>
        <w:rPr>
          <w:rFonts w:ascii="Sylfaen" w:hAnsi="Sylfaen"/>
          <w:sz w:val="24"/>
          <w:szCs w:val="24"/>
          <w:lang w:val="hy-AM"/>
        </w:rPr>
        <w:tab/>
        <w:t>New Roman,</w:t>
      </w:r>
      <w:r w:rsidRPr="00A22B4B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Top</w:t>
      </w:r>
      <w:r w:rsidRPr="00A22B4B"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2 սմ</w:t>
      </w:r>
      <w:r>
        <w:rPr>
          <w:rFonts w:ascii="Sylfaen" w:hAnsi="Sylfaen"/>
          <w:sz w:val="24"/>
          <w:szCs w:val="24"/>
          <w:lang w:val="hy-AM"/>
        </w:rPr>
        <w:t xml:space="preserve">, Bottom </w:t>
      </w:r>
      <w:r w:rsidRPr="00B5362C">
        <w:rPr>
          <w:rFonts w:ascii="Sylfaen" w:hAnsi="Sylfaen"/>
          <w:sz w:val="24"/>
          <w:szCs w:val="24"/>
          <w:lang w:val="hy-AM"/>
        </w:rPr>
        <w:t>2 սմ, Left 3 սմ, Right 1,5 սմ, Size 12pt., Line spacing 1,15, Tab 1 սմ։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b/>
          <w:sz w:val="24"/>
          <w:szCs w:val="24"/>
          <w:lang w:val="hy-AM"/>
        </w:rPr>
        <w:t>Վերնագիր.</w:t>
      </w:r>
      <w:r w:rsidRPr="00B5362C">
        <w:rPr>
          <w:rFonts w:ascii="Sylfaen" w:hAnsi="Sylfaen"/>
          <w:sz w:val="24"/>
          <w:szCs w:val="24"/>
          <w:lang w:val="hy-AM"/>
        </w:rPr>
        <w:t xml:space="preserve"> վերնագիրը դրվում է կենտրոնում, մեծատառերով, մգեցված (BOLD),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sz w:val="24"/>
          <w:szCs w:val="24"/>
          <w:lang w:val="hy-AM"/>
        </w:rPr>
        <w:t>Հոդվածի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հեղինակի (հեղինակների) անուն ազգանուն, բուհ, ամբիոն, գիտական աստիճան և կոչում (առկայության դեպքում), էլեկտրոնային փոստի հասցե, հեռախոսահամար (Bold, Italic, կողմնորոշումը` կենտրոն)։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b/>
          <w:sz w:val="24"/>
          <w:szCs w:val="24"/>
          <w:lang w:val="hy-AM"/>
        </w:rPr>
        <w:t>Անոտացիա.</w:t>
      </w:r>
      <w:r w:rsidRPr="00B5362C">
        <w:rPr>
          <w:rFonts w:ascii="Sylfaen" w:hAnsi="Sylfaen"/>
          <w:sz w:val="24"/>
          <w:szCs w:val="24"/>
          <w:lang w:val="hy-AM"/>
        </w:rPr>
        <w:t xml:space="preserve"> Անոտացիան հաջորդում է հեղինակի մասին տեղեկատվությանը, բաց թողնելով 1 միջտողային տարածություն: Այն պետք է ընդգրկի 60-100 բառ, որում հակիրճ պետք է ներկայացված լինեն կատարված</w:t>
      </w:r>
      <w:r w:rsidRPr="00B5362C">
        <w:rPr>
          <w:rFonts w:ascii="Sylfaen" w:hAnsi="Sylfaen"/>
          <w:sz w:val="24"/>
          <w:szCs w:val="24"/>
          <w:lang w:val="hy-AM"/>
        </w:rPr>
        <w:tab/>
        <w:t>հետազոտության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հիմնական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 xml:space="preserve">դրույթները։ 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b/>
          <w:sz w:val="24"/>
          <w:szCs w:val="24"/>
          <w:lang w:val="hy-AM"/>
        </w:rPr>
        <w:t>Հիմնաբառեր.</w:t>
      </w:r>
      <w:r w:rsidRPr="00B5362C">
        <w:rPr>
          <w:rFonts w:ascii="Sylfaen" w:hAnsi="Sylfaen"/>
          <w:sz w:val="24"/>
          <w:szCs w:val="24"/>
          <w:lang w:val="hy-AM"/>
        </w:rPr>
        <w:t xml:space="preserve"> հիմնաբառերը պետք է լինեն 5-6 բառ կամ բառակապակցություն։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b/>
          <w:sz w:val="24"/>
          <w:szCs w:val="24"/>
          <w:lang w:val="hy-AM"/>
        </w:rPr>
        <w:t>Հոդվածի հիմնական բովանդակությունը.</w:t>
      </w:r>
      <w:r w:rsidRPr="00B5362C">
        <w:rPr>
          <w:rFonts w:ascii="Sylfaen" w:hAnsi="Sylfaen"/>
          <w:b/>
          <w:sz w:val="24"/>
          <w:szCs w:val="24"/>
          <w:lang w:val="hy-AM"/>
        </w:rPr>
        <w:tab/>
      </w:r>
      <w:r w:rsidRPr="00B5362C">
        <w:rPr>
          <w:rFonts w:ascii="Sylfaen" w:hAnsi="Sylfaen"/>
          <w:sz w:val="24"/>
          <w:szCs w:val="24"/>
          <w:lang w:val="hy-AM"/>
        </w:rPr>
        <w:t xml:space="preserve"> Հոդվածի հիմնական բովանդակությու</w:t>
      </w:r>
      <w:r w:rsidRPr="00B5362C">
        <w:rPr>
          <w:rFonts w:ascii="Sylfaen" w:hAnsi="Sylfaen"/>
          <w:sz w:val="24"/>
          <w:szCs w:val="24"/>
          <w:lang w:val="hy-AM"/>
        </w:rPr>
        <w:softHyphen/>
        <w:t>նը հաջորդում է hիմնաբառերին՝ բաց թողնելով 1 միջտողային տարածություն: Հոդվածում ներկայացվում են նշանակալից գիտական արդյունքներ, որոնք նախկինում ոչ մի տեղ չեն հրատարակվել: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Հոդվածը պետք է ներառի. ներածություն, աշխատանքի նպատակ</w:t>
      </w:r>
      <w:r w:rsidRPr="00B5362C">
        <w:rPr>
          <w:rFonts w:ascii="Sylfaen" w:hAnsi="Sylfaen"/>
          <w:sz w:val="24"/>
          <w:szCs w:val="24"/>
          <w:lang w:val="hy-AM"/>
        </w:rPr>
        <w:tab/>
        <w:t>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արդիականություն, հիմնախնդրի ուսումնասիրվածու</w:t>
      </w:r>
      <w:r>
        <w:rPr>
          <w:rFonts w:ascii="Sylfaen" w:hAnsi="Sylfaen"/>
          <w:sz w:val="24"/>
          <w:szCs w:val="24"/>
          <w:lang w:val="hy-AM"/>
        </w:rPr>
        <w:softHyphen/>
      </w:r>
      <w:r w:rsidRPr="00B5362C">
        <w:rPr>
          <w:rFonts w:ascii="Sylfaen" w:hAnsi="Sylfaen"/>
          <w:sz w:val="24"/>
          <w:szCs w:val="24"/>
          <w:lang w:val="hy-AM"/>
        </w:rPr>
        <w:t>թյան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աստիճան, առաջադրվող խնդիրներ, խնդիրների լուծման առաջարկվող մեթոդներ կամ եղանակներ, ստացված արդյունքներ, եզրահանգումներ: Վերոնշյալ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բաժինների ներկայացումը</w:t>
      </w:r>
      <w:r w:rsidRPr="00A22B4B"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առանձին</w:t>
      </w:r>
      <w:r w:rsidRPr="00A22B4B"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ենթավերնագրե</w:t>
      </w:r>
      <w:r>
        <w:rPr>
          <w:rFonts w:ascii="Sylfaen" w:hAnsi="Sylfaen"/>
          <w:sz w:val="24"/>
          <w:szCs w:val="24"/>
          <w:lang w:val="hy-AM"/>
        </w:rPr>
        <w:softHyphen/>
      </w:r>
      <w:r w:rsidRPr="00B5362C">
        <w:rPr>
          <w:rFonts w:ascii="Sylfaen" w:hAnsi="Sylfaen"/>
          <w:sz w:val="24"/>
          <w:szCs w:val="24"/>
          <w:lang w:val="hy-AM"/>
        </w:rPr>
        <w:t>րով չի պահանջվում:</w:t>
      </w:r>
      <w:r w:rsidRPr="00A22B4B"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Անհրաժեշտության</w:t>
      </w:r>
      <w:r w:rsidRPr="00A22B4B"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դեպքում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հոդվածի բովանդակությունը բաժանվում է առանձին բաժինների, որոնք ունենում են ենթավերնագրեր: Հոդվածի տեքստում տողադարձեր չեն արվում: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b/>
          <w:sz w:val="24"/>
          <w:szCs w:val="24"/>
          <w:lang w:val="hy-AM"/>
        </w:rPr>
        <w:t>Աղյուսակներ և գծապատկերներ.</w:t>
      </w:r>
      <w:r w:rsidRPr="00B5362C">
        <w:rPr>
          <w:rFonts w:ascii="Sylfaen" w:hAnsi="Sylfaen"/>
          <w:sz w:val="24"/>
          <w:szCs w:val="24"/>
          <w:lang w:val="hy-AM"/>
        </w:rPr>
        <w:t xml:space="preserve"> Աղյուսակները և գծապատկերները դրվում են տեքստում դրանց մասին հիշատակելուց հետո: Աղյուսակների վերնագրերը դրվում են աղյուսակի վերևում, իսկ գծապատկերներինը՝ գծապատկերի ներքևում: Աղյուսակների և գծապատկերների վերնագրերը պետք է գրել 10 տառաչափով՝ Italic: Աղյուսակների ու գծապատկերների ընդհանուր ծավալը չի կարող գերազանցել հոդվածի ծավալի 20 տոկոսը</w:t>
      </w:r>
      <w:r>
        <w:rPr>
          <w:rFonts w:ascii="Sylfaen" w:hAnsi="Sylfaen"/>
          <w:sz w:val="24"/>
          <w:szCs w:val="24"/>
          <w:lang w:val="hy-AM"/>
        </w:rPr>
        <w:t>։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b/>
          <w:sz w:val="24"/>
          <w:szCs w:val="24"/>
          <w:lang w:val="hy-AM"/>
        </w:rPr>
        <w:t>Օգտագործված գրականության ցանկ:</w:t>
      </w:r>
      <w:r w:rsidRPr="00B5362C">
        <w:rPr>
          <w:rFonts w:ascii="Sylfaen" w:hAnsi="Sylfaen"/>
          <w:sz w:val="24"/>
          <w:szCs w:val="24"/>
          <w:lang w:val="hy-AM"/>
        </w:rPr>
        <w:t xml:space="preserve"> Օգտագործված գրականության ցանկը հաջորդում է հոդվածի հիմնական բովանդակությանը: Հոդվածի տեքստում օգտագործված գրականությունից կամ աղբյուրներից հղումները դրվում են </w:t>
      </w:r>
      <w:r w:rsidRPr="00B5362C">
        <w:rPr>
          <w:rFonts w:ascii="Sylfaen" w:hAnsi="Sylfaen"/>
          <w:sz w:val="24"/>
          <w:szCs w:val="24"/>
          <w:lang w:val="hy-AM"/>
        </w:rPr>
        <w:lastRenderedPageBreak/>
        <w:t>տեսքստի համապատասխան մասում` քառակուսի փակագծերում`հաջորդական համարակալմամբ, համարի կողքին նշելով տվյալ աղբյուրի էջերը, որին հղում է արվել` բնագրի լեզվով (Օրինակ` [1], [4, 2-10 էջեր], [4, p.110-111], [6, c. 22]):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b/>
          <w:sz w:val="24"/>
          <w:szCs w:val="24"/>
          <w:lang w:val="hy-AM"/>
        </w:rPr>
        <w:t>Հղումների աղբյուրները և գրականության ցանկը</w:t>
      </w:r>
      <w:r w:rsidRPr="00B5362C">
        <w:rPr>
          <w:rFonts w:ascii="Sylfaen" w:hAnsi="Sylfaen"/>
          <w:sz w:val="24"/>
          <w:szCs w:val="24"/>
          <w:lang w:val="hy-AM"/>
        </w:rPr>
        <w:t xml:space="preserve"> ձևակերպվում են ըստ հետևյալ պահանջների նշվում են հեղինակի (հեղինակների) ազգանունը (ազգանունները) և անվան և  հայրանվան սկզբնատառերը, գրքի կամ հոդվածի լրիվ անվանումը, հրատարակման վայրը, տարեթիվը, հրատարակչությունը, էջերը։ 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sz w:val="24"/>
          <w:szCs w:val="24"/>
          <w:lang w:val="hy-AM"/>
        </w:rPr>
        <w:t>Օգտագործված գրականության ցանկին հաջորդում են բնագրից տարբերվող 2 աշխատանքային լեզուներով հոդվածի վերնագիրը, հեղինակի (հեղինակների) անուն ազգանունը, բուհը, ամբիոնը, գիտական աստիճանը և կոչումը (առկայության դեպքում), անոտացիան և հիմնաբառերը:</w:t>
      </w:r>
    </w:p>
    <w:p w:rsidR="00A22B4B" w:rsidRPr="00B5362C" w:rsidRDefault="00A22B4B" w:rsidP="00A22B4B">
      <w:pPr>
        <w:pStyle w:val="ListParagraph"/>
        <w:numPr>
          <w:ilvl w:val="0"/>
          <w:numId w:val="1"/>
        </w:numPr>
        <w:spacing w:after="0"/>
        <w:ind w:left="709" w:hanging="357"/>
        <w:contextualSpacing w:val="0"/>
        <w:jc w:val="both"/>
        <w:rPr>
          <w:rFonts w:ascii="Sylfaen" w:hAnsi="Sylfaen"/>
          <w:sz w:val="24"/>
          <w:szCs w:val="24"/>
          <w:lang w:val="hy-AM"/>
        </w:rPr>
      </w:pPr>
      <w:r w:rsidRPr="00B5362C">
        <w:rPr>
          <w:rFonts w:ascii="Sylfaen" w:hAnsi="Sylfaen"/>
          <w:sz w:val="24"/>
          <w:szCs w:val="24"/>
          <w:lang w:val="hy-AM"/>
        </w:rPr>
        <w:t>Հոդվածի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տեքստում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արված հղումները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B5362C">
        <w:rPr>
          <w:rFonts w:ascii="Sylfaen" w:hAnsi="Sylfaen"/>
          <w:sz w:val="24"/>
          <w:szCs w:val="24"/>
          <w:lang w:val="hy-AM"/>
        </w:rPr>
        <w:t>բացատրությունները,</w:t>
      </w:r>
      <w:r>
        <w:rPr>
          <w:rFonts w:ascii="Sylfaen" w:hAnsi="Sylfaen"/>
          <w:sz w:val="24"/>
          <w:szCs w:val="24"/>
          <w:lang w:val="hy-AM"/>
        </w:rPr>
        <w:t xml:space="preserve"> մ</w:t>
      </w:r>
      <w:r w:rsidRPr="00B5362C">
        <w:rPr>
          <w:rFonts w:ascii="Sylfaen" w:hAnsi="Sylfaen"/>
          <w:sz w:val="24"/>
          <w:szCs w:val="24"/>
          <w:lang w:val="hy-AM"/>
        </w:rPr>
        <w:t>եկնաբանութ</w:t>
      </w:r>
      <w:r>
        <w:rPr>
          <w:rFonts w:ascii="Sylfaen" w:hAnsi="Sylfaen"/>
          <w:sz w:val="24"/>
          <w:szCs w:val="24"/>
          <w:lang w:val="hy-AM"/>
        </w:rPr>
        <w:softHyphen/>
      </w:r>
      <w:r w:rsidRPr="00B5362C">
        <w:rPr>
          <w:rFonts w:ascii="Sylfaen" w:hAnsi="Sylfaen"/>
          <w:sz w:val="24"/>
          <w:szCs w:val="24"/>
          <w:lang w:val="hy-AM"/>
        </w:rPr>
        <w:t>յուն</w:t>
      </w:r>
      <w:r>
        <w:rPr>
          <w:rFonts w:ascii="Sylfaen" w:hAnsi="Sylfaen"/>
          <w:sz w:val="24"/>
          <w:szCs w:val="24"/>
          <w:lang w:val="hy-AM"/>
        </w:rPr>
        <w:softHyphen/>
      </w:r>
      <w:r>
        <w:rPr>
          <w:rFonts w:ascii="Sylfaen" w:hAnsi="Sylfaen"/>
          <w:sz w:val="24"/>
          <w:szCs w:val="24"/>
          <w:lang w:val="hy-AM"/>
        </w:rPr>
        <w:softHyphen/>
      </w:r>
      <w:r>
        <w:rPr>
          <w:rFonts w:ascii="Sylfaen" w:hAnsi="Sylfaen"/>
          <w:sz w:val="24"/>
          <w:szCs w:val="24"/>
          <w:lang w:val="hy-AM"/>
        </w:rPr>
        <w:softHyphen/>
      </w:r>
      <w:r w:rsidRPr="00B5362C">
        <w:rPr>
          <w:rFonts w:ascii="Sylfaen" w:hAnsi="Sylfaen"/>
          <w:sz w:val="24"/>
          <w:szCs w:val="24"/>
          <w:lang w:val="hy-AM"/>
        </w:rPr>
        <w:t>նե</w:t>
      </w:r>
      <w:r>
        <w:rPr>
          <w:rFonts w:ascii="Sylfaen" w:hAnsi="Sylfaen"/>
          <w:sz w:val="24"/>
          <w:szCs w:val="24"/>
          <w:lang w:val="hy-AM"/>
        </w:rPr>
        <w:softHyphen/>
      </w:r>
      <w:r w:rsidRPr="00B5362C">
        <w:rPr>
          <w:rFonts w:ascii="Sylfaen" w:hAnsi="Sylfaen"/>
          <w:sz w:val="24"/>
          <w:szCs w:val="24"/>
          <w:lang w:val="hy-AM"/>
        </w:rPr>
        <w:t>րը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կամ հավելումները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(footnotes)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5362C">
        <w:rPr>
          <w:rFonts w:ascii="Sylfaen" w:hAnsi="Sylfaen"/>
          <w:sz w:val="24"/>
          <w:szCs w:val="24"/>
          <w:lang w:val="hy-AM"/>
        </w:rPr>
        <w:t>դրվում են նույն էջի տողատակում` հաջորդական համարակալմամբ, տառաչափը` 10pt: Հոդվածի բոլոր էջերը պետք է համարակալված լինեն` էջի ներքևում, կողմնորոշումը` կենտրոն:</w:t>
      </w:r>
    </w:p>
    <w:p w:rsidR="00A22B4B" w:rsidRDefault="00A22B4B" w:rsidP="00A22B4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A22B4B" w:rsidRDefault="00A22B4B" w:rsidP="00A22B4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A22B4B" w:rsidRDefault="00A22B4B" w:rsidP="00A22B4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A22B4B" w:rsidRDefault="00A22B4B" w:rsidP="00A22B4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A22B4B" w:rsidRPr="00EC4287" w:rsidRDefault="00A22B4B" w:rsidP="00A22B4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A22B4B" w:rsidRDefault="00A22B4B" w:rsidP="00A22B4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A22B4B" w:rsidRPr="00EC4287" w:rsidRDefault="00A22B4B" w:rsidP="00A22B4B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C5311A" w:rsidRPr="00A22B4B" w:rsidRDefault="00C5311A" w:rsidP="00A22B4B">
      <w:pPr>
        <w:jc w:val="both"/>
        <w:rPr>
          <w:lang w:val="hy-AM"/>
        </w:rPr>
      </w:pPr>
    </w:p>
    <w:sectPr w:rsidR="00C5311A" w:rsidRPr="00A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0078"/>
    <w:multiLevelType w:val="hybridMultilevel"/>
    <w:tmpl w:val="3D7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85"/>
    <w:rsid w:val="00487285"/>
    <w:rsid w:val="00A22B4B"/>
    <w:rsid w:val="00C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2021-02-20T06:45:00Z</dcterms:created>
  <dcterms:modified xsi:type="dcterms:W3CDTF">2021-02-20T06:46:00Z</dcterms:modified>
</cp:coreProperties>
</file>